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DE" w:rsidRDefault="00F522DE" w:rsidP="00F522DE">
      <w:pPr>
        <w:jc w:val="center"/>
        <w:rPr>
          <w:rFonts w:ascii="华文中宋" w:eastAsia="华文中宋" w:hAnsi="华文中宋"/>
          <w:sz w:val="36"/>
          <w:szCs w:val="36"/>
        </w:rPr>
      </w:pPr>
      <w:r w:rsidRPr="00F522DE">
        <w:rPr>
          <w:rFonts w:ascii="华文中宋" w:eastAsia="华文中宋" w:hAnsi="华文中宋" w:hint="eastAsia"/>
          <w:sz w:val="36"/>
          <w:szCs w:val="36"/>
        </w:rPr>
        <w:t>第五期  产业扶贫班</w:t>
      </w:r>
    </w:p>
    <w:p w:rsidR="00F522DE" w:rsidRPr="00F522DE" w:rsidRDefault="00F522DE" w:rsidP="00F522DE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F522DE" w:rsidRPr="00F522DE" w:rsidRDefault="00F522DE" w:rsidP="00F522DE">
      <w:pPr>
        <w:rPr>
          <w:rFonts w:ascii="宋体" w:eastAsia="宋体" w:hAnsi="宋体"/>
          <w:sz w:val="32"/>
          <w:szCs w:val="32"/>
        </w:rPr>
      </w:pPr>
      <w:r w:rsidRPr="00F522DE">
        <w:rPr>
          <w:rFonts w:ascii="宋体" w:eastAsia="宋体" w:hAnsi="宋体"/>
          <w:sz w:val="32"/>
          <w:szCs w:val="32"/>
        </w:rPr>
        <w:t>1.基层工作中推进产业扶贫的路径及措施（围绕产业发展、主体培育、联贫带贫、产销对接等环节）；</w:t>
      </w:r>
    </w:p>
    <w:p w:rsidR="00C462EF" w:rsidRPr="00F522DE" w:rsidRDefault="00F522DE" w:rsidP="00F522DE">
      <w:pPr>
        <w:rPr>
          <w:rFonts w:ascii="宋体" w:eastAsia="宋体" w:hAnsi="宋体"/>
          <w:sz w:val="32"/>
          <w:szCs w:val="32"/>
        </w:rPr>
      </w:pPr>
      <w:r w:rsidRPr="00F522DE">
        <w:rPr>
          <w:rFonts w:ascii="宋体" w:eastAsia="宋体" w:hAnsi="宋体"/>
          <w:sz w:val="32"/>
          <w:szCs w:val="32"/>
        </w:rPr>
        <w:t>2.当前产业扶贫存在的问题及对策建议。</w:t>
      </w:r>
      <w:bookmarkStart w:id="0" w:name="_GoBack"/>
      <w:bookmarkEnd w:id="0"/>
    </w:p>
    <w:sectPr w:rsidR="00C462EF" w:rsidRPr="00F5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99" w:rsidRDefault="00036B99" w:rsidP="00F522DE">
      <w:r>
        <w:separator/>
      </w:r>
    </w:p>
  </w:endnote>
  <w:endnote w:type="continuationSeparator" w:id="0">
    <w:p w:rsidR="00036B99" w:rsidRDefault="00036B99" w:rsidP="00F5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99" w:rsidRDefault="00036B99" w:rsidP="00F522DE">
      <w:r>
        <w:separator/>
      </w:r>
    </w:p>
  </w:footnote>
  <w:footnote w:type="continuationSeparator" w:id="0">
    <w:p w:rsidR="00036B99" w:rsidRDefault="00036B99" w:rsidP="00F5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59"/>
    <w:rsid w:val="00036B99"/>
    <w:rsid w:val="00C462EF"/>
    <w:rsid w:val="00DF6E59"/>
    <w:rsid w:val="00F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7841"/>
  <w15:chartTrackingRefBased/>
  <w15:docId w15:val="{9AB59369-48E8-4131-8980-3335EEC5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</dc:creator>
  <cp:keywords/>
  <dc:description/>
  <cp:lastModifiedBy>刘慧</cp:lastModifiedBy>
  <cp:revision>2</cp:revision>
  <dcterms:created xsi:type="dcterms:W3CDTF">2019-08-20T06:13:00Z</dcterms:created>
  <dcterms:modified xsi:type="dcterms:W3CDTF">2019-08-20T06:15:00Z</dcterms:modified>
</cp:coreProperties>
</file>