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bCs/>
          <w:color w:val="000000"/>
          <w:spacing w:val="4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</w:p>
    <w:p>
      <w:pPr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农垦安全生产与应急管理人员能力提升专题培训班（第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期）报名表</w:t>
      </w:r>
    </w:p>
    <w:tbl>
      <w:tblPr>
        <w:tblStyle w:val="2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851"/>
        <w:gridCol w:w="850"/>
        <w:gridCol w:w="2235"/>
        <w:gridCol w:w="2019"/>
        <w:gridCol w:w="1559"/>
        <w:gridCol w:w="1843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单位全称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（发票抬头）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（用于电子发票）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（用于统一购买保险）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</w:tbl>
    <w:p>
      <w:r>
        <w:rPr>
          <w:rFonts w:hint="eastAsia" w:ascii="仿宋" w:hAnsi="仿宋" w:eastAsia="仿宋"/>
          <w:sz w:val="32"/>
          <w:szCs w:val="32"/>
        </w:rPr>
        <w:t xml:space="preserve">此表可复制，开班前均可报名。请发送电子邮件至邮箱 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  <w:lang w:val="en-US" w:eastAsia="zh-CN"/>
        </w:rPr>
        <w:t>xcsypxzx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@163.com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C11CB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33C11CB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2026-04-13T08:50:00Z</dcterms:created>
  <dc:creator> </dc:creator>
  <cp:lastModifiedBy> </cp:lastModifiedBy>
  <dcterms:modified xsi:type="dcterms:W3CDTF">2026-04-13T08:50:37Z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B449A850A49F4C488F69EF40AB719257</vt:lpwstr>
  </property>
</Properties>
</file>