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培训班报名表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填报单位（盖章）：</w:t>
      </w:r>
    </w:p>
    <w:tbl>
      <w:tblPr>
        <w:tblStyle w:val="2"/>
        <w:tblW w:w="10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6"/>
        <w:gridCol w:w="1044"/>
        <w:gridCol w:w="1528"/>
        <w:gridCol w:w="1002"/>
        <w:gridCol w:w="1673"/>
        <w:gridCol w:w="1672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姓 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性 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民 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单 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职 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身份证号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码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>住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/双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>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备注：请务必填写身份证号码，用于购买培训期间的人身意外保险。如未填</w:t>
      </w:r>
      <w:r>
        <w:rPr>
          <w:rFonts w:hint="eastAsia" w:eastAsia="仿宋_GB2312"/>
          <w:bCs/>
          <w:sz w:val="30"/>
          <w:szCs w:val="30"/>
        </w:rPr>
        <w:t>写</w:t>
      </w:r>
      <w:r>
        <w:rPr>
          <w:rFonts w:eastAsia="仿宋_GB2312"/>
          <w:bCs/>
          <w:sz w:val="30"/>
          <w:szCs w:val="30"/>
        </w:rPr>
        <w:t>或身份证号码错误视为放弃购买保险。</w:t>
      </w:r>
    </w:p>
    <w:p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eastAsia="仿宋_GB2312"/>
          <w:b/>
          <w:bCs/>
          <w:sz w:val="30"/>
          <w:szCs w:val="30"/>
        </w:rPr>
        <w:t>报名表联系人：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联系电话：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</w:t>
      </w:r>
    </w:p>
    <w:p>
      <w:pPr>
        <w:rPr>
          <w:rFonts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332A5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D42ACE"/>
    <w:rsid w:val="50BC3059"/>
    <w:rsid w:val="50C00061"/>
    <w:rsid w:val="551332A5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2026-04-07T00:53:00Z</dcterms:created>
  <dc:creator> </dc:creator>
  <cp:lastModifiedBy> </cp:lastModifiedBy>
  <dcterms:modified xsi:type="dcterms:W3CDTF">2026-04-07T00:54:28Z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DD2B6C2954D9416F95A16DB76D0F091C</vt:lpwstr>
  </property>
</Properties>
</file>