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>
      <w:pPr>
        <w:snapToGrid w:val="0"/>
        <w:spacing w:line="580" w:lineRule="exac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napToGrid w:val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班次名称：</w:t>
      </w:r>
    </w:p>
    <w:tbl>
      <w:tblPr>
        <w:tblStyle w:val="2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本人报到时是否出现身体不适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本人有无</w:t>
            </w:r>
            <w:r>
              <w:rPr>
                <w:rFonts w:hint="eastAsia" w:ascii="宋体" w:hAnsi="宋体" w:cs="宋体"/>
                <w:sz w:val="24"/>
                <w:lang w:bidi="ar"/>
              </w:rPr>
              <w:t>较严重或</w:t>
            </w:r>
            <w:r>
              <w:rPr>
                <w:rFonts w:hint="eastAsia" w:ascii="宋体" w:hAnsi="宋体" w:cs="宋体"/>
                <w:sz w:val="24"/>
              </w:rPr>
              <w:t>严重基础、慢性疾病史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有（   ）  没有（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本人参训期间如遇健康方面问题的协商、处理情况记录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(如无此类情况则无需填写)</w:t>
            </w: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10C9C"/>
    <w:rsid w:val="19B33448"/>
    <w:rsid w:val="33C10C9C"/>
    <w:rsid w:val="59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2025-12-01T06:04:00Z</dcterms:created>
  <dc:creator>雷允</dc:creator>
  <cp:lastModifiedBy>雷允</cp:lastModifiedBy>
  <dcterms:modified xsi:type="dcterms:W3CDTF">2025-12-01T06:05:11Z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831285319A134537818D271813B3BA65</vt:lpwstr>
  </property>
</Properties>
</file>