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1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培训班报名表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填报单位（盖章）：</w:t>
      </w:r>
    </w:p>
    <w:tbl>
      <w:tblPr>
        <w:tblStyle w:val="2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1044"/>
        <w:gridCol w:w="1528"/>
        <w:gridCol w:w="1002"/>
        <w:gridCol w:w="1673"/>
        <w:gridCol w:w="167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性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民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住宿</w:t>
            </w:r>
          </w:p>
          <w:p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2"/>
                <w:szCs w:val="32"/>
              </w:rPr>
              <w:t>（单住/双住）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备注：请务必填写身份证号码，用于购买培训期间的人身意外保险。如未填</w:t>
      </w:r>
      <w:r>
        <w:rPr>
          <w:rFonts w:hint="eastAsia" w:eastAsia="仿宋_GB2312"/>
          <w:bCs/>
          <w:sz w:val="30"/>
          <w:szCs w:val="30"/>
        </w:rPr>
        <w:t>写</w:t>
      </w:r>
      <w:r>
        <w:rPr>
          <w:rFonts w:eastAsia="仿宋_GB2312"/>
          <w:bCs/>
          <w:sz w:val="30"/>
          <w:szCs w:val="30"/>
        </w:rPr>
        <w:t>或身份证号码错误视为放弃购买保险。</w:t>
      </w:r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eastAsia="仿宋_GB2312"/>
          <w:b/>
          <w:bCs/>
          <w:sz w:val="30"/>
          <w:szCs w:val="30"/>
        </w:rPr>
        <w:t>报名表联系人：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联系电话：</w:t>
      </w:r>
      <w:r>
        <w:rPr>
          <w:rFonts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sz w:val="30"/>
          <w:szCs w:val="30"/>
        </w:rPr>
        <w:t xml:space="preserve"> </w:t>
      </w: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6011"/>
    <w:rsid w:val="19B33448"/>
    <w:rsid w:val="47CB6011"/>
    <w:rsid w:val="59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2025-12-01T06:03:00Z</dcterms:created>
  <dc:creator>雷允</dc:creator>
  <cp:lastModifiedBy>雷允</cp:lastModifiedBy>
  <dcterms:modified xsi:type="dcterms:W3CDTF">2025-12-01T06:04:09Z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EE6784B6242E49A2840D07192DC9A955</vt:lpwstr>
  </property>
</Properties>
</file>