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2C703">
      <w:pPr>
        <w:widowControl/>
        <w:spacing w:before="75" w:after="150" w:line="360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附件</w:t>
      </w:r>
    </w:p>
    <w:p w14:paraId="7FBF98BB">
      <w:pPr>
        <w:widowControl/>
        <w:spacing w:before="75" w:after="150" w:line="36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bidi="ar"/>
        </w:rPr>
        <w:t>报名表</w:t>
      </w:r>
    </w:p>
    <w:p w14:paraId="7035BF1E">
      <w:pPr>
        <w:widowControl/>
        <w:spacing w:before="75" w:after="150" w:line="301" w:lineRule="atLeast"/>
        <w:jc w:val="left"/>
        <w:rPr>
          <w:rFonts w:ascii="Times New Roman" w:hAnsi="Times New Roman"/>
          <w:b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color w:val="333333"/>
          <w:kern w:val="0"/>
          <w:sz w:val="24"/>
          <w:szCs w:val="24"/>
          <w:lang w:bidi="ar"/>
        </w:rPr>
        <w:t>参加班次及地点：</w:t>
      </w:r>
      <w:r>
        <w:rPr>
          <w:rFonts w:hint="eastAsia" w:ascii="Times New Roman" w:hAnsi="Times New Roman"/>
          <w:b/>
          <w:color w:val="333333"/>
          <w:kern w:val="0"/>
          <w:sz w:val="24"/>
          <w:szCs w:val="24"/>
          <w:u w:val="single"/>
          <w:lang w:bidi="ar"/>
        </w:rPr>
        <w:t xml:space="preserve">                               </w:t>
      </w:r>
    </w:p>
    <w:tbl>
      <w:tblPr>
        <w:tblStyle w:val="5"/>
        <w:tblW w:w="14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50"/>
        <w:gridCol w:w="990"/>
        <w:gridCol w:w="1893"/>
        <w:gridCol w:w="1095"/>
        <w:gridCol w:w="1590"/>
        <w:gridCol w:w="1800"/>
        <w:gridCol w:w="1283"/>
        <w:gridCol w:w="1402"/>
        <w:gridCol w:w="2509"/>
      </w:tblGrid>
      <w:tr w14:paraId="3F6E1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93BB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C68E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D399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C1E4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0E01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C004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E9A6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E17CA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5B35A">
            <w:pPr>
              <w:widowControl/>
              <w:spacing w:before="75" w:after="150" w:line="240" w:lineRule="exac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住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宿</w:t>
            </w:r>
          </w:p>
          <w:p w14:paraId="4D5C1FE5">
            <w:pPr>
              <w:widowControl/>
              <w:spacing w:before="75" w:after="150" w:line="240" w:lineRule="exact"/>
              <w:jc w:val="center"/>
              <w:rPr>
                <w:rFonts w:ascii="Times New Roman" w:hAnsi="Times New Roman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  <w:lang w:bidi="ar"/>
              </w:rPr>
              <w:t>（单住</w:t>
            </w:r>
            <w:r>
              <w:rPr>
                <w:rFonts w:ascii="Times New Roman" w:hAnsi="Times New Roman"/>
                <w:b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  <w:lang w:bidi="ar"/>
              </w:rPr>
              <w:t>双住）</w:t>
            </w: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2244">
            <w:pPr>
              <w:widowControl/>
              <w:spacing w:before="75" w:after="150" w:line="280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发票抬头与税号</w:t>
            </w:r>
          </w:p>
        </w:tc>
      </w:tr>
      <w:tr w14:paraId="4F8CF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29CD32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740F90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BDD061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95591D3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B303D5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2DDFE5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D2E3F2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A56B6C0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0C0A3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F4B0B89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19A46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745B5A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7F51AE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F5908D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BAA3416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9B5FCB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92E04E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8D1D63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4F6F10E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51BA116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C2B0FF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44A8C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4DAA9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139FD2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498098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8E3F900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A7B9E3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F18D0F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EB0C81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F01B1B0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99AECF7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78584D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73E6E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5F6283">
            <w:pPr>
              <w:widowControl/>
              <w:spacing w:before="75" w:after="150" w:line="301" w:lineRule="atLeast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联系人姓名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  <w:lang w:bidi="ar"/>
              </w:rPr>
              <w:t xml:space="preserve">:                      </w:t>
            </w: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电话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  <w:lang w:bidi="ar"/>
              </w:rPr>
              <w:t>:                         Email:</w:t>
            </w:r>
          </w:p>
        </w:tc>
      </w:tr>
    </w:tbl>
    <w:p w14:paraId="0B56E3B2">
      <w:pPr>
        <w:widowControl/>
        <w:spacing w:before="75" w:after="150" w:line="240" w:lineRule="exact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注：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1.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请务必填写电子邮箱，用于接收报到信息和电子发票；</w:t>
      </w:r>
    </w:p>
    <w:p w14:paraId="508B946C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2.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请填好开具发票所需的单位抬头、纳税人识别号（统一社会信用代码），发票一经开出不予退换；</w:t>
      </w:r>
    </w:p>
    <w:p w14:paraId="657741D3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3.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身份证号用于统一购买培训期间人身意外保险；若不填，视为自行放弃；</w:t>
      </w:r>
    </w:p>
    <w:p w14:paraId="0046AEBD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4.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培训住宿单住一人一间，双住两人一间；</w:t>
      </w:r>
    </w:p>
    <w:p w14:paraId="053314EE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5.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此表可复制，请以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Excel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表格形式</w:t>
      </w:r>
      <w:r>
        <w:fldChar w:fldCharType="begin"/>
      </w:r>
      <w:r>
        <w:instrText xml:space="preserve"> HYPERLINK "mailto:发送电子邮件至邮箱nybflpx2007@126.com" </w:instrText>
      </w:r>
      <w:r>
        <w:fldChar w:fldCharType="separate"/>
      </w:r>
      <w:r>
        <w:rPr>
          <w:rStyle w:val="7"/>
          <w:rFonts w:hint="eastAsia" w:ascii="仿宋_GB2312" w:hAnsi="Times New Roman" w:eastAsia="仿宋_GB2312" w:cs="仿宋_GB2312"/>
          <w:color w:val="333333"/>
          <w:kern w:val="0"/>
          <w:sz w:val="24"/>
          <w:szCs w:val="24"/>
          <w:u w:val="none"/>
        </w:rPr>
        <w:t>发送电子邮件至邮箱</w:t>
      </w:r>
      <w:r>
        <w:rPr>
          <w:rStyle w:val="7"/>
          <w:rFonts w:ascii="Times New Roman" w:hAnsi="Times New Roman" w:eastAsia="仿宋_GB2312"/>
          <w:b/>
          <w:color w:val="333333"/>
          <w:kern w:val="0"/>
          <w:sz w:val="24"/>
          <w:szCs w:val="24"/>
          <w:u w:val="none"/>
        </w:rPr>
        <w:t>nyzhzfpx@163.com</w:t>
      </w:r>
      <w:r>
        <w:rPr>
          <w:rStyle w:val="7"/>
          <w:rFonts w:ascii="Times New Roman" w:hAnsi="Times New Roman" w:eastAsia="仿宋_GB2312"/>
          <w:b/>
          <w:color w:val="333333"/>
          <w:kern w:val="0"/>
          <w:sz w:val="24"/>
          <w:szCs w:val="24"/>
          <w:u w:val="none"/>
        </w:rPr>
        <w:fldChar w:fldCharType="end"/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，并标注文件名：省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+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单位名称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+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人数。</w:t>
      </w:r>
    </w:p>
    <w:p w14:paraId="318F3E82"/>
    <w:sectPr>
      <w:footerReference r:id="rId3" w:type="default"/>
      <w:pgSz w:w="16838" w:h="11906" w:orient="landscape"/>
      <w:pgMar w:top="1701" w:right="1247" w:bottom="1701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64271">
    <w:pPr>
      <w:pStyle w:val="2"/>
      <w:jc w:val="center"/>
      <w:rPr>
        <w:rFonts w:ascii="仿宋_GB2312" w:eastAsia="仿宋_GB2312"/>
        <w:sz w:val="24"/>
        <w:szCs w:val="24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4098" name="矩形 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2D6A4C1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t xml:space="preserve"> 4 -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q7Xpa0QAAAAMBAAAPAAAAAAAAAAEAIAAAACIAAABkcnMvZG93bnJl&#10;di54bWxQSwECFAAUAAAACACHTuJAfcJKk8sBAACQAwAADgAAAAAAAAABACAAAAAg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D6A4C1"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t xml:space="preserve"> 4 -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437A456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173.168.0.22:8055/seeyon/kgOfficeServlet?tolen=1bd5f0894ebce9f353c9a60576fb8c08&amp;tko=KINGGRID_JSAPI&amp;m=s"/>
  </w:docVars>
  <w:rsids>
    <w:rsidRoot w:val="00054609"/>
    <w:rsid w:val="00014AB4"/>
    <w:rsid w:val="00054609"/>
    <w:rsid w:val="00055794"/>
    <w:rsid w:val="0009603B"/>
    <w:rsid w:val="000A7537"/>
    <w:rsid w:val="001035C9"/>
    <w:rsid w:val="00151505"/>
    <w:rsid w:val="00163CE4"/>
    <w:rsid w:val="00175FA9"/>
    <w:rsid w:val="001822B1"/>
    <w:rsid w:val="001836AA"/>
    <w:rsid w:val="001C7565"/>
    <w:rsid w:val="001E6E13"/>
    <w:rsid w:val="002033A6"/>
    <w:rsid w:val="00220CAE"/>
    <w:rsid w:val="002523DA"/>
    <w:rsid w:val="00267689"/>
    <w:rsid w:val="00272FC9"/>
    <w:rsid w:val="002C1F1B"/>
    <w:rsid w:val="0035761B"/>
    <w:rsid w:val="0038651C"/>
    <w:rsid w:val="00386DB8"/>
    <w:rsid w:val="003A3435"/>
    <w:rsid w:val="003D324D"/>
    <w:rsid w:val="003E1EC5"/>
    <w:rsid w:val="00426DD2"/>
    <w:rsid w:val="00473B1D"/>
    <w:rsid w:val="004B4B39"/>
    <w:rsid w:val="004E0C08"/>
    <w:rsid w:val="00507B78"/>
    <w:rsid w:val="00541375"/>
    <w:rsid w:val="00550C66"/>
    <w:rsid w:val="005534C1"/>
    <w:rsid w:val="005711C9"/>
    <w:rsid w:val="00591F68"/>
    <w:rsid w:val="00595D78"/>
    <w:rsid w:val="005A1965"/>
    <w:rsid w:val="005C2578"/>
    <w:rsid w:val="005F3398"/>
    <w:rsid w:val="00623BF9"/>
    <w:rsid w:val="00675E07"/>
    <w:rsid w:val="006B1F62"/>
    <w:rsid w:val="006E2DF0"/>
    <w:rsid w:val="006F1633"/>
    <w:rsid w:val="00701C44"/>
    <w:rsid w:val="007245E4"/>
    <w:rsid w:val="0074691B"/>
    <w:rsid w:val="007472B5"/>
    <w:rsid w:val="00755036"/>
    <w:rsid w:val="0079033C"/>
    <w:rsid w:val="00791DF0"/>
    <w:rsid w:val="00796200"/>
    <w:rsid w:val="007A09F9"/>
    <w:rsid w:val="007A291C"/>
    <w:rsid w:val="007F1C90"/>
    <w:rsid w:val="008273B5"/>
    <w:rsid w:val="00831C94"/>
    <w:rsid w:val="008417EA"/>
    <w:rsid w:val="00857B52"/>
    <w:rsid w:val="00866B64"/>
    <w:rsid w:val="00897066"/>
    <w:rsid w:val="00963583"/>
    <w:rsid w:val="009807D1"/>
    <w:rsid w:val="009D17AB"/>
    <w:rsid w:val="009F32C2"/>
    <w:rsid w:val="00A03EE5"/>
    <w:rsid w:val="00A53465"/>
    <w:rsid w:val="00A57BF5"/>
    <w:rsid w:val="00A64A52"/>
    <w:rsid w:val="00A8745C"/>
    <w:rsid w:val="00AC476A"/>
    <w:rsid w:val="00AF3886"/>
    <w:rsid w:val="00B4355C"/>
    <w:rsid w:val="00B46C06"/>
    <w:rsid w:val="00BB7225"/>
    <w:rsid w:val="00BF368A"/>
    <w:rsid w:val="00C0002E"/>
    <w:rsid w:val="00C21990"/>
    <w:rsid w:val="00C34D30"/>
    <w:rsid w:val="00C60B50"/>
    <w:rsid w:val="00CB03B5"/>
    <w:rsid w:val="00CC0A5E"/>
    <w:rsid w:val="00D0659D"/>
    <w:rsid w:val="00D6052C"/>
    <w:rsid w:val="00D65C45"/>
    <w:rsid w:val="00D66737"/>
    <w:rsid w:val="00D90955"/>
    <w:rsid w:val="00E64F51"/>
    <w:rsid w:val="00F22E87"/>
    <w:rsid w:val="00F97889"/>
    <w:rsid w:val="00FA07AC"/>
    <w:rsid w:val="00FB4078"/>
    <w:rsid w:val="00FD0643"/>
    <w:rsid w:val="015C6E68"/>
    <w:rsid w:val="02E87E56"/>
    <w:rsid w:val="067006DA"/>
    <w:rsid w:val="0CD33899"/>
    <w:rsid w:val="0E34088A"/>
    <w:rsid w:val="170559A5"/>
    <w:rsid w:val="189664AC"/>
    <w:rsid w:val="1F690195"/>
    <w:rsid w:val="24DE350C"/>
    <w:rsid w:val="2C94532F"/>
    <w:rsid w:val="2EC223DE"/>
    <w:rsid w:val="2FAB4905"/>
    <w:rsid w:val="33AC3306"/>
    <w:rsid w:val="36293BE7"/>
    <w:rsid w:val="380648D1"/>
    <w:rsid w:val="38651ACC"/>
    <w:rsid w:val="392D7A1B"/>
    <w:rsid w:val="3B2E00B3"/>
    <w:rsid w:val="3E8649A0"/>
    <w:rsid w:val="3FB93A98"/>
    <w:rsid w:val="487B4576"/>
    <w:rsid w:val="4EF84E1A"/>
    <w:rsid w:val="52126331"/>
    <w:rsid w:val="5473009A"/>
    <w:rsid w:val="55C35FB8"/>
    <w:rsid w:val="56024028"/>
    <w:rsid w:val="569409B2"/>
    <w:rsid w:val="5F3715C2"/>
    <w:rsid w:val="613A5425"/>
    <w:rsid w:val="61CA46ED"/>
    <w:rsid w:val="61F94315"/>
    <w:rsid w:val="656F3601"/>
    <w:rsid w:val="65FF6A62"/>
    <w:rsid w:val="689F0511"/>
    <w:rsid w:val="68BC0C18"/>
    <w:rsid w:val="6C2E1A17"/>
    <w:rsid w:val="6C6F5336"/>
    <w:rsid w:val="6F666BF1"/>
    <w:rsid w:val="73657DA7"/>
    <w:rsid w:val="738F6E24"/>
    <w:rsid w:val="782706BF"/>
    <w:rsid w:val="7B16014B"/>
    <w:rsid w:val="7C14589E"/>
    <w:rsid w:val="7F6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1091</Words>
  <Characters>1214</Characters>
  <Lines>10</Lines>
  <Paragraphs>2</Paragraphs>
  <TotalTime>37</TotalTime>
  <ScaleCrop>false</ScaleCrop>
  <LinksUpToDate>false</LinksUpToDate>
  <CharactersWithSpaces>1334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2025-04-07T01:48:00Z</dcterms:created>
  <dc:creator>吴振娟</dc:creator>
  <cp:lastModifiedBy>王义</cp:lastModifiedBy>
  <cp:lastPrinted>2025-07-23T00:32:00Z</cp:lastPrinted>
  <dcterms:modified xsi:type="dcterms:W3CDTF">2025-08-20T01:20:08Z</dcterms:modified>
  <dc:title>关于举办农业综合行政执法能力提升培训班（第九期）的报到通知</dc:title>
  <cp:revision>459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84646F1F30244568B448D0670CAB1D20_13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