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仿宋_GB2312" w:hAnsi="宋体" w:cs="宋体"/>
          <w:sz w:val="32"/>
          <w:szCs w:val="32"/>
        </w:rPr>
      </w:pPr>
      <w:r>
        <w:rPr>
          <w:rFonts w:ascii="仿宋_GB2312" w:hAnsi="仿宋_GB2312" w:cs="宋体"/>
          <w:sz w:val="32"/>
          <w:szCs w:val="32"/>
        </w:rPr>
        <w:t>附件1</w:t>
      </w:r>
    </w:p>
    <w:p>
      <w:pPr>
        <w:spacing w:before="156" w:beforeLines="50" w:after="156" w:afterLines="50"/>
        <w:jc w:val="center"/>
        <w:rPr>
          <w:rFonts w:ascii="仿宋_GB2312" w:hAnsi="宋体"/>
          <w:b/>
          <w:sz w:val="36"/>
          <w:szCs w:val="36"/>
        </w:rPr>
      </w:pPr>
      <w:r>
        <w:rPr>
          <w:rFonts w:ascii="仿宋_GB2312" w:hAnsi="仿宋_GB2312"/>
          <w:b/>
          <w:sz w:val="36"/>
          <w:szCs w:val="36"/>
        </w:rPr>
        <w:t>农垦系统财税管理培训班报名回执</w:t>
      </w:r>
    </w:p>
    <w:p>
      <w:pPr>
        <w:spacing w:before="156" w:beforeLines="50" w:after="156" w:afterLines="50"/>
        <w:ind w:firstLine="150" w:firstLineChars="50"/>
        <w:rPr>
          <w:rFonts w:ascii="仿宋_GB2312" w:hAnsi="宋体" w:cs="宋体"/>
          <w:sz w:val="30"/>
          <w:szCs w:val="30"/>
        </w:rPr>
      </w:pPr>
      <w:r>
        <w:rPr>
          <w:rFonts w:ascii="仿宋_GB2312" w:hAnsi="仿宋_GB2312" w:cs="宋体"/>
          <w:sz w:val="30"/>
          <w:szCs w:val="30"/>
        </w:rPr>
        <w:t>联系人：（如为报名者本人，可不填写）</w:t>
      </w:r>
      <w:r>
        <w:rPr>
          <w:rFonts w:ascii="仿宋_GB2312" w:hAnsi="宋体" w:cs="宋体"/>
          <w:sz w:val="30"/>
          <w:szCs w:val="30"/>
        </w:rPr>
        <w:t xml:space="preserve">   </w:t>
      </w:r>
      <w:r>
        <w:rPr>
          <w:rFonts w:ascii="仿宋_GB2312" w:hAnsi="仿宋_GB2312" w:cs="宋体"/>
          <w:sz w:val="30"/>
          <w:szCs w:val="30"/>
        </w:rPr>
        <w:t>联系人电话：（如为报名者本人，可不填写）</w:t>
      </w:r>
      <w:r>
        <w:rPr>
          <w:rFonts w:ascii="仿宋_GB2312" w:hAnsi="宋体" w:cs="宋体"/>
          <w:sz w:val="30"/>
          <w:szCs w:val="30"/>
        </w:rPr>
        <w:t xml:space="preserve">    </w:t>
      </w:r>
    </w:p>
    <w:tbl>
      <w:tblPr>
        <w:tblStyle w:val="2"/>
        <w:tblW w:w="13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96"/>
        <w:gridCol w:w="896"/>
        <w:gridCol w:w="896"/>
        <w:gridCol w:w="1454"/>
        <w:gridCol w:w="1489"/>
        <w:gridCol w:w="1015"/>
        <w:gridCol w:w="3816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宋体" w:eastAsia="微软雅黑" w:cs="宋体"/>
                <w:sz w:val="30"/>
                <w:szCs w:val="30"/>
              </w:rPr>
            </w:pPr>
            <w:r>
              <w:rPr>
                <w:rFonts w:ascii="仿宋_GB2312" w:hAnsi="仿宋_GB2312" w:cs="宋体"/>
                <w:sz w:val="30"/>
                <w:szCs w:val="30"/>
              </w:rPr>
              <w:t>姓</w:t>
            </w:r>
            <w:r>
              <w:rPr>
                <w:rFonts w:ascii="仿宋_GB2312" w:hAnsi="宋体" w:cs="宋体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cs="宋体"/>
                <w:sz w:val="30"/>
                <w:szCs w:val="30"/>
              </w:rPr>
              <w:t>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宋体" w:eastAsia="微软雅黑" w:cs="宋体"/>
                <w:sz w:val="30"/>
                <w:szCs w:val="30"/>
              </w:rPr>
            </w:pPr>
            <w:r>
              <w:rPr>
                <w:rFonts w:ascii="仿宋_GB2312" w:hAnsi="仿宋_GB2312" w:cs="宋体"/>
                <w:sz w:val="30"/>
                <w:szCs w:val="30"/>
              </w:rPr>
              <w:t>性别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宋体" w:eastAsia="微软雅黑" w:cs="宋体"/>
                <w:sz w:val="30"/>
                <w:szCs w:val="30"/>
              </w:rPr>
            </w:pPr>
            <w:r>
              <w:rPr>
                <w:rFonts w:ascii="仿宋_GB2312" w:hAnsi="仿宋_GB2312" w:cs="宋体"/>
                <w:sz w:val="30"/>
                <w:szCs w:val="30"/>
              </w:rPr>
              <w:t>民族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宋体" w:eastAsia="微软雅黑" w:cs="宋体"/>
                <w:sz w:val="30"/>
                <w:szCs w:val="30"/>
              </w:rPr>
            </w:pPr>
            <w:r>
              <w:rPr>
                <w:rFonts w:ascii="仿宋_GB2312" w:hAnsi="仿宋_GB2312" w:cs="宋体"/>
                <w:sz w:val="30"/>
                <w:szCs w:val="30"/>
              </w:rPr>
              <w:t>职务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宋体" w:eastAsia="微软雅黑" w:cs="宋体"/>
                <w:sz w:val="30"/>
                <w:szCs w:val="30"/>
              </w:rPr>
            </w:pPr>
            <w:r>
              <w:rPr>
                <w:rFonts w:ascii="仿宋_GB2312" w:hAnsi="仿宋_GB2312" w:cs="宋体"/>
                <w:sz w:val="30"/>
                <w:szCs w:val="30"/>
              </w:rPr>
              <w:t>身份证号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jc w:val="center"/>
              <w:rPr>
                <w:rFonts w:ascii="仿宋_GB2312" w:hAnsi="宋体" w:eastAsia="微软雅黑" w:cs="宋体"/>
                <w:sz w:val="30"/>
                <w:szCs w:val="30"/>
              </w:rPr>
            </w:pPr>
            <w:r>
              <w:rPr>
                <w:rFonts w:ascii="仿宋_GB2312" w:hAnsi="仿宋_GB2312" w:cs="宋体"/>
                <w:sz w:val="30"/>
                <w:szCs w:val="30"/>
              </w:rPr>
              <w:t>手机号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宋体" w:eastAsia="微软雅黑" w:cs="宋体"/>
                <w:sz w:val="30"/>
                <w:szCs w:val="30"/>
              </w:rPr>
            </w:pPr>
            <w:r>
              <w:rPr>
                <w:rFonts w:ascii="仿宋_GB2312" w:hAnsi="仿宋_GB2312" w:cs="宋体"/>
                <w:sz w:val="30"/>
                <w:szCs w:val="30"/>
              </w:rPr>
              <w:t>邮</w:t>
            </w:r>
            <w:r>
              <w:rPr>
                <w:rFonts w:ascii="仿宋_GB2312" w:hAnsi="宋体" w:cs="宋体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cs="宋体"/>
                <w:sz w:val="30"/>
                <w:szCs w:val="30"/>
              </w:rPr>
              <w:t>箱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宋体" w:eastAsia="微软雅黑" w:cs="宋体"/>
                <w:sz w:val="30"/>
                <w:szCs w:val="30"/>
              </w:rPr>
            </w:pPr>
            <w:r>
              <w:rPr>
                <w:rFonts w:ascii="仿宋_GB2312" w:hAnsi="仿宋_GB2312" w:cs="宋体"/>
                <w:sz w:val="30"/>
                <w:szCs w:val="30"/>
              </w:rPr>
              <w:t>单位全称及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纳税人识别号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_GB2312" w:hAnsi="宋体" w:eastAsia="微软雅黑" w:cs="宋体"/>
                <w:sz w:val="30"/>
                <w:szCs w:val="30"/>
              </w:rPr>
            </w:pPr>
            <w:r>
              <w:rPr>
                <w:rFonts w:ascii="仿宋_GB2312" w:hAnsi="仿宋_GB2312" w:cs="宋体"/>
                <w:sz w:val="30"/>
                <w:szCs w:val="30"/>
              </w:rPr>
              <w:t>单住/双住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ind w:firstLine="150" w:firstLineChars="50"/>
              <w:rPr>
                <w:rFonts w:ascii="仿宋_GB2312" w:hAnsi="宋体" w:eastAsia="微软雅黑" w:cs="宋体"/>
                <w:sz w:val="30"/>
                <w:szCs w:val="30"/>
              </w:rPr>
            </w:pPr>
          </w:p>
        </w:tc>
      </w:tr>
    </w:tbl>
    <w:p>
      <w:pPr>
        <w:ind w:firstLine="600" w:firstLineChars="200"/>
        <w:rPr>
          <w:rFonts w:ascii="仿宋_GB2312" w:hAnsi="宋体" w:eastAsia="微软雅黑" w:cs="宋体"/>
          <w:sz w:val="30"/>
          <w:szCs w:val="30"/>
        </w:rPr>
      </w:pPr>
      <w:r>
        <w:rPr>
          <w:rFonts w:ascii="仿宋_GB2312" w:hAnsi="宋体" w:cs="宋体"/>
          <w:sz w:val="30"/>
          <w:szCs w:val="30"/>
        </w:rPr>
        <w:t xml:space="preserve"> </w:t>
      </w:r>
    </w:p>
    <w:p>
      <w:pPr>
        <w:rPr>
          <w:rFonts w:ascii="Tahoma" w:hAnsi="Tahoma"/>
          <w:sz w:val="22"/>
        </w:rPr>
      </w:pPr>
      <w:r>
        <w:rPr>
          <w:rFonts w:ascii="仿宋_GB2312" w:hAnsi="仿宋_GB2312" w:cs="宋体"/>
          <w:sz w:val="30"/>
          <w:szCs w:val="30"/>
        </w:rPr>
        <w:t>注：请以Excel或word文件填写此表</w:t>
      </w:r>
      <w:r>
        <w:rPr>
          <w:rFonts w:ascii="仿宋_GB2312" w:hAnsi="仿宋_GB2312"/>
          <w:sz w:val="32"/>
          <w:szCs w:val="32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HYPERLINK "mailto:请发送电子邮件至邮箱nkpxb@163.com"</w:instrText>
      </w:r>
      <w:r>
        <w:instrText xml:space="preserve"> </w:instrText>
      </w:r>
      <w:r>
        <w:fldChar w:fldCharType="separate"/>
      </w:r>
      <w:r>
        <w:rPr>
          <w:rStyle w:val="5"/>
          <w:rFonts w:ascii="仿宋_GB2312" w:hAnsi="仿宋_GB2312"/>
          <w:sz w:val="32"/>
          <w:szCs w:val="32"/>
          <w:u w:val="single"/>
        </w:rPr>
        <w:t>请发送电子邮件至邮箱</w:t>
      </w:r>
      <w:r>
        <w:rPr>
          <w:rStyle w:val="5"/>
          <w:rFonts w:ascii="Tahoma" w:hAnsi="Tahoma" w:eastAsia="仿宋_GB2312"/>
          <w:bCs/>
          <w:sz w:val="32"/>
          <w:szCs w:val="32"/>
          <w:u w:val="single"/>
        </w:rPr>
        <w:t>nkpxb@163.com</w:t>
      </w:r>
      <w:r>
        <w:fldChar w:fldCharType="end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xtgl.nygbpx.org:8055/seeyon/kgOfficeServlet?tolen=84a4d3fe62b9dbf7ff69c27c01ce2e86&amp;tko=KINGGRID_JSAPI&amp;m=s"/>
  </w:docVars>
  <w:rsids>
    <w:rsidRoot w:val="00553497"/>
    <w:rsid w:val="003D0B2D"/>
    <w:rsid w:val="00553497"/>
    <w:rsid w:val="009F14AE"/>
    <w:rsid w:val="11CB59FA"/>
    <w:rsid w:val="19553CCA"/>
    <w:rsid w:val="28B32BF3"/>
    <w:rsid w:val="2FBD2AE3"/>
    <w:rsid w:val="33DD36F0"/>
    <w:rsid w:val="38527158"/>
    <w:rsid w:val="3C27706C"/>
    <w:rsid w:val="3E0C292F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5">
    <w:name w:val="15"/>
    <w:basedOn w:val="3"/>
    <w:qFormat/>
    <w:uiPriority w:val="0"/>
    <w:rPr>
      <w:rFonts w:hint="default" w:ascii="Calibri" w:hAnsi="Calibri" w:cs="Calibri"/>
      <w:color w:val="1F3A8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1061</Words>
  <Characters>1155</Characters>
  <Lines>10</Lines>
  <Paragraphs>3</Paragraphs>
  <TotalTime>2</TotalTime>
  <ScaleCrop>false</ScaleCrop>
  <LinksUpToDate>false</LinksUpToDate>
  <CharactersWithSpaces>1311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2024-06-25T06:07:00Z</dcterms:created>
  <dc:creator>雷允</dc:creator>
  <cp:lastModifiedBy>王义</cp:lastModifiedBy>
  <dcterms:modified xsi:type="dcterms:W3CDTF">2024-06-27T00:20:09Z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992D34C287344B47809697E53BFA2499_13</vt:lpwstr>
  </property>
</Properties>
</file>