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bCs/>
          <w:color w:val="333333"/>
          <w:kern w:val="0"/>
          <w:sz w:val="32"/>
          <w:szCs w:val="32"/>
        </w:rPr>
        <w:t>2</w:t>
      </w:r>
    </w:p>
    <w:p>
      <w:pPr>
        <w:snapToGrid w:val="0"/>
        <w:spacing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参训学员健康管理表</w:t>
      </w:r>
    </w:p>
    <w:p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18"/>
          <w:szCs w:val="18"/>
        </w:rPr>
      </w:pPr>
    </w:p>
    <w:p>
      <w:pPr>
        <w:snapToGrid w:val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班次名称：</w:t>
      </w:r>
      <w:r>
        <w:rPr>
          <w:rFonts w:hint="eastAsia" w:ascii="仿宋_GB2312" w:hAnsi="仿宋" w:eastAsia="仿宋_GB2312" w:cs="仿宋"/>
          <w:sz w:val="32"/>
          <w:szCs w:val="32"/>
        </w:rPr>
        <w:t>农业综合执法机构负责人培训班</w:t>
      </w:r>
    </w:p>
    <w:tbl>
      <w:tblPr>
        <w:tblStyle w:val="3"/>
        <w:tblW w:w="83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紧急联系人电话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360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cs="宋体"/>
        </w:rPr>
      </w:pP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0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>
      <w:pPr>
        <w:snapToGrid w:val="0"/>
        <w:spacing w:line="460" w:lineRule="exact"/>
        <w:rPr>
          <w:rFonts w:ascii="黑体" w:hAnsi="黑体" w:eastAsia="黑体" w:cs="楷体_GB2312"/>
          <w:sz w:val="24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47" w:right="1701" w:bottom="124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w:rPr>
        <w:lang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/>
                            </w:rPr>
                            <w:t xml:space="preserve"> 6 -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+87UPSAQAAqwMAAA4AAABkcnMvZTJvRG9jLnhtbK1TzY7TMBC+I/EO&#10;lu80aYVQiZqukKpFSAhWWngA13EaS/7TjNukPAC8AScu3HmuPgdjJ+nCctkDl2RmPP5mvm/Gm5vB&#10;GnZSgNq7mi8XJWfKSd9od6j550+3L9acYRSuEcY7VfOzQn6zff5s04dKrXznTaOAEYjDqg8172IM&#10;VVGg7JQVuPBBOTpsPVgRyYVD0YDoCd2aYlWWr4reQxPAS4VI0d14yCdEeAqgb1st1c7Lo1Uujqig&#10;jIhECTsdkG9zt22rZPzYtqgiMzUnpjF/qQjZ+/QtthtRHUCETsupBfGUFh5xskI7KnqF2oko2BH0&#10;P1BWS/Do27iQ3hYjkawIsViWj7S570RQmQtJjeEqOv4/WPnhdAdMNzV/Wb6myTthaeaX798uP35d&#10;fn5ly6RQH7CixPtwB5OHZCa6Qws2/YkIG7Kq56uqaohMUnC5Xq3XJQku6Wx2CKd4uB4A41vlLUtG&#10;zYHGltUUp/cYx9Q5JVVz/lYbQ3FRGfdXgDDHiMqzn26n/seOkxWH/TDR2PvmTPTpNVDVzsMXznra&#10;hZo7Wn3OzDtHUqe1mQ2Yjf1sCCfpYs3HhjG8OUbqLjedio0ViGxyaIaZ9rRvaUn+9HPWwxvb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7ztQ9IBAACr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/>
                      </w:rPr>
                      <w:t xml:space="preserve"> 6 -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officeservlet"/>
  </w:docVars>
  <w:rsids>
    <w:rsidRoot w:val="00553497"/>
    <w:rsid w:val="00365846"/>
    <w:rsid w:val="00553497"/>
    <w:rsid w:val="006757E1"/>
    <w:rsid w:val="19553CCA"/>
    <w:rsid w:val="28B32BF3"/>
    <w:rsid w:val="33DD36F0"/>
    <w:rsid w:val="3E0C292F"/>
    <w:rsid w:val="4DA252A9"/>
    <w:rsid w:val="742757B6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character" w:customStyle="1" w:styleId="5">
    <w:name w:val="页脚 字符"/>
    <w:link w:val="2"/>
    <w:qFormat/>
    <w:uiPriority w:val="99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343</Words>
  <Characters>1959</Characters>
  <Lines>16</Lines>
  <Paragraphs>4</Paragraphs>
  <TotalTime>0</TotalTime>
  <ScaleCrop>false</ScaleCrop>
  <LinksUpToDate>false</LinksUpToDate>
  <CharactersWithSpaces>2298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2024-04-09T09:32:00Z</dcterms:created>
  <dc:creator>雷允</dc:creator>
  <cp:lastModifiedBy>王义</cp:lastModifiedBy>
  <dcterms:modified xsi:type="dcterms:W3CDTF">2024-04-10T08:09:37Z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5C84DDAAB22D42448E055CF429D5FB1D_13</vt:lpwstr>
  </property>
</Properties>
</file>