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BC" w:rsidRPr="00534809" w:rsidRDefault="00E42EBC" w:rsidP="00E42EBC">
      <w:pPr>
        <w:spacing w:line="360" w:lineRule="auto"/>
        <w:rPr>
          <w:rFonts w:eastAsia="仿宋_GB2312"/>
          <w:color w:val="000000"/>
          <w:sz w:val="32"/>
          <w:szCs w:val="32"/>
        </w:rPr>
      </w:pPr>
      <w:r w:rsidRPr="00534809">
        <w:rPr>
          <w:rFonts w:eastAsia="仿宋_GB2312"/>
          <w:color w:val="000000"/>
          <w:sz w:val="32"/>
          <w:szCs w:val="32"/>
        </w:rPr>
        <w:t>附件</w:t>
      </w:r>
      <w:r w:rsidRPr="00534809">
        <w:rPr>
          <w:rFonts w:eastAsia="仿宋_GB2312"/>
          <w:color w:val="000000"/>
          <w:sz w:val="32"/>
          <w:szCs w:val="32"/>
        </w:rPr>
        <w:t>1</w:t>
      </w:r>
      <w:r w:rsidRPr="00534809">
        <w:rPr>
          <w:rFonts w:eastAsia="仿宋_GB2312"/>
          <w:color w:val="000000"/>
          <w:sz w:val="32"/>
          <w:szCs w:val="32"/>
        </w:rPr>
        <w:t>：</w:t>
      </w:r>
      <w:r w:rsidRPr="00534809">
        <w:rPr>
          <w:rFonts w:eastAsia="仿宋_GB2312"/>
          <w:color w:val="000000"/>
          <w:sz w:val="32"/>
          <w:szCs w:val="32"/>
        </w:rPr>
        <w:t xml:space="preserve">     </w:t>
      </w:r>
    </w:p>
    <w:p w:rsidR="00E42EBC" w:rsidRPr="00534809" w:rsidRDefault="00E42EBC" w:rsidP="00E42EBC">
      <w:pPr>
        <w:ind w:leftChars="170" w:left="357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bCs/>
          <w:color w:val="000000"/>
          <w:sz w:val="32"/>
          <w:szCs w:val="32"/>
        </w:rPr>
        <w:t>加强</w:t>
      </w:r>
      <w:r w:rsidRPr="00534809">
        <w:rPr>
          <w:rFonts w:eastAsia="黑体"/>
          <w:b/>
          <w:bCs/>
          <w:color w:val="000000"/>
          <w:sz w:val="32"/>
          <w:szCs w:val="32"/>
        </w:rPr>
        <w:t>农村公共服务体系</w:t>
      </w:r>
      <w:r>
        <w:rPr>
          <w:rFonts w:eastAsia="黑体" w:hint="eastAsia"/>
          <w:b/>
          <w:bCs/>
          <w:color w:val="000000"/>
          <w:sz w:val="32"/>
          <w:szCs w:val="32"/>
        </w:rPr>
        <w:t>建设</w:t>
      </w:r>
      <w:r w:rsidRPr="00534809">
        <w:rPr>
          <w:rFonts w:eastAsia="黑体"/>
          <w:b/>
          <w:bCs/>
          <w:color w:val="000000"/>
          <w:sz w:val="32"/>
          <w:szCs w:val="32"/>
        </w:rPr>
        <w:t>培训班报名回执</w:t>
      </w:r>
    </w:p>
    <w:p w:rsidR="00E42EBC" w:rsidRPr="00534809" w:rsidRDefault="00E42EBC" w:rsidP="00E42EBC">
      <w:pPr>
        <w:ind w:leftChars="170" w:left="357"/>
        <w:jc w:val="center"/>
        <w:rPr>
          <w:rFonts w:eastAsia="仿宋_GB2312"/>
          <w:color w:val="000000"/>
          <w:sz w:val="32"/>
          <w:szCs w:val="32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864"/>
        <w:gridCol w:w="983"/>
        <w:gridCol w:w="2124"/>
        <w:gridCol w:w="1985"/>
        <w:gridCol w:w="1843"/>
      </w:tblGrid>
      <w:tr w:rsidR="00E42EBC" w:rsidRPr="00534809" w:rsidTr="00B061ED">
        <w:trPr>
          <w:trHeight w:val="601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534809">
              <w:rPr>
                <w:rFonts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534809">
              <w:rPr>
                <w:rFonts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rPr>
                <w:rFonts w:eastAsia="黑体"/>
                <w:color w:val="000000"/>
                <w:sz w:val="28"/>
                <w:szCs w:val="28"/>
              </w:rPr>
            </w:pPr>
            <w:r w:rsidRPr="00534809">
              <w:rPr>
                <w:rFonts w:eastAsia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534809">
              <w:rPr>
                <w:rFonts w:eastAsia="黑体"/>
                <w:color w:val="000000"/>
                <w:sz w:val="28"/>
                <w:szCs w:val="28"/>
              </w:rPr>
              <w:t>单位、职务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534809">
              <w:rPr>
                <w:rFonts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534809">
              <w:rPr>
                <w:rFonts w:eastAsia="黑体"/>
                <w:color w:val="000000"/>
                <w:sz w:val="28"/>
                <w:szCs w:val="28"/>
              </w:rPr>
              <w:t>身份证号码</w:t>
            </w:r>
          </w:p>
        </w:tc>
      </w:tr>
      <w:tr w:rsidR="00E42EBC" w:rsidRPr="00534809" w:rsidTr="00B061ED">
        <w:trPr>
          <w:trHeight w:val="622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C" w:rsidRPr="00534809" w:rsidRDefault="00E42EBC" w:rsidP="00B061ED">
            <w:pPr>
              <w:adjustRightInd w:val="0"/>
              <w:snapToGrid w:val="0"/>
              <w:spacing w:line="20" w:lineRule="atLeas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E42EBC" w:rsidRPr="00534809" w:rsidTr="00B061ED">
        <w:trPr>
          <w:trHeight w:val="45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</w:tr>
      <w:tr w:rsidR="00E42EBC" w:rsidRPr="00534809" w:rsidTr="00B061ED">
        <w:trPr>
          <w:trHeight w:val="45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</w:tr>
      <w:tr w:rsidR="00E42EBC" w:rsidRPr="00534809" w:rsidTr="00B061ED">
        <w:trPr>
          <w:trHeight w:val="45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C" w:rsidRPr="00534809" w:rsidRDefault="00E42EBC" w:rsidP="00B061ED">
            <w:pPr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</w:p>
        </w:tc>
      </w:tr>
    </w:tbl>
    <w:p w:rsidR="00E42EBC" w:rsidRPr="00534809" w:rsidRDefault="00E42EBC" w:rsidP="00E42EBC">
      <w:pPr>
        <w:spacing w:beforeLines="50" w:before="156" w:afterLines="100" w:after="312"/>
        <w:rPr>
          <w:rFonts w:eastAsia="仿宋"/>
          <w:color w:val="333333"/>
          <w:sz w:val="28"/>
          <w:szCs w:val="28"/>
        </w:rPr>
      </w:pPr>
      <w:r w:rsidRPr="00534809">
        <w:rPr>
          <w:rFonts w:eastAsia="仿宋"/>
          <w:color w:val="333333"/>
          <w:sz w:val="28"/>
          <w:szCs w:val="28"/>
        </w:rPr>
        <w:t>注：此表可自行复制，</w:t>
      </w:r>
      <w:r w:rsidRPr="00534809">
        <w:rPr>
          <w:rFonts w:eastAsia="仿宋"/>
          <w:sz w:val="28"/>
          <w:szCs w:val="28"/>
        </w:rPr>
        <w:t>请于</w:t>
      </w:r>
      <w:r w:rsidRPr="00534809">
        <w:rPr>
          <w:rFonts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2</w:t>
      </w:r>
      <w:r w:rsidRPr="00534809"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5</w:t>
      </w:r>
      <w:r w:rsidRPr="00534809">
        <w:rPr>
          <w:rFonts w:eastAsia="仿宋"/>
          <w:sz w:val="28"/>
          <w:szCs w:val="28"/>
        </w:rPr>
        <w:t>日前发送电子邮件</w:t>
      </w:r>
      <w:proofErr w:type="gramStart"/>
      <w:r w:rsidRPr="00534809">
        <w:rPr>
          <w:rFonts w:eastAsia="仿宋"/>
          <w:sz w:val="28"/>
          <w:szCs w:val="28"/>
        </w:rPr>
        <w:t>至农业</w:t>
      </w:r>
      <w:proofErr w:type="gramEnd"/>
      <w:r w:rsidRPr="00534809">
        <w:rPr>
          <w:rFonts w:eastAsia="仿宋"/>
          <w:sz w:val="28"/>
          <w:szCs w:val="28"/>
        </w:rPr>
        <w:t>农村部管理干部学院（电子邮箱</w:t>
      </w:r>
      <w:r w:rsidRPr="00534809">
        <w:rPr>
          <w:rFonts w:eastAsia="仿宋"/>
          <w:sz w:val="28"/>
          <w:szCs w:val="28"/>
        </w:rPr>
        <w:t>nongcunggfw@163.com</w:t>
      </w:r>
      <w:r w:rsidRPr="00534809">
        <w:rPr>
          <w:rFonts w:eastAsia="仿宋"/>
          <w:sz w:val="28"/>
          <w:szCs w:val="28"/>
        </w:rPr>
        <w:t>）。</w:t>
      </w:r>
    </w:p>
    <w:p w:rsidR="00061486" w:rsidRDefault="00061486" w:rsidP="00E42EBC">
      <w:bookmarkStart w:id="0" w:name="_GoBack"/>
      <w:bookmarkEnd w:id="0"/>
    </w:p>
    <w:sectPr w:rsidR="0006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BC"/>
    <w:rsid w:val="00061486"/>
    <w:rsid w:val="00E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2019-12-03T03:07:00Z</dcterms:created>
  <dcterms:modified xsi:type="dcterms:W3CDTF">2019-12-03T03:09:00Z</dcterms:modified>
</cp:coreProperties>
</file>